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D281D" w:rsidTr="003B221A">
        <w:trPr>
          <w:trHeight w:val="570"/>
        </w:trPr>
        <w:tc>
          <w:tcPr>
            <w:tcW w:w="5070" w:type="dxa"/>
          </w:tcPr>
          <w:p w:rsidR="003B221A" w:rsidRPr="00DD281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DD281D">
              <w:rPr>
                <w:szCs w:val="28"/>
              </w:rPr>
              <w:t>О</w:t>
            </w:r>
            <w:r w:rsidR="00CF5F7A" w:rsidRPr="00DD281D">
              <w:rPr>
                <w:szCs w:val="28"/>
              </w:rPr>
              <w:t xml:space="preserve"> внесении изменений в Приказ</w:t>
            </w:r>
            <w:r w:rsidR="002F5D74" w:rsidRPr="00DD281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DD281D">
              <w:rPr>
                <w:szCs w:val="28"/>
              </w:rPr>
              <w:t xml:space="preserve"> </w:t>
            </w:r>
          </w:p>
        </w:tc>
      </w:tr>
    </w:tbl>
    <w:p w:rsidR="003B221A" w:rsidRPr="00DD281D" w:rsidRDefault="003B221A" w:rsidP="003B221A">
      <w:pPr>
        <w:pStyle w:val="HeadDoc"/>
        <w:ind w:right="-1" w:firstLine="708"/>
        <w:rPr>
          <w:szCs w:val="28"/>
        </w:rPr>
      </w:pPr>
    </w:p>
    <w:p w:rsidR="008C4413" w:rsidRPr="00695A3D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DD281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DD281D">
        <w:rPr>
          <w:szCs w:val="28"/>
        </w:rPr>
        <w:t xml:space="preserve"> </w:t>
      </w:r>
      <w:r w:rsidRPr="00DD281D">
        <w:rPr>
          <w:szCs w:val="28"/>
        </w:rPr>
        <w:t>1364 «О мерах по реализации Указа Губерна</w:t>
      </w:r>
      <w:r w:rsidR="00AF3360" w:rsidRPr="00DD281D">
        <w:rPr>
          <w:szCs w:val="28"/>
        </w:rPr>
        <w:t xml:space="preserve">тора </w:t>
      </w:r>
      <w:r w:rsidR="00AF3360" w:rsidRPr="00695A3D">
        <w:rPr>
          <w:szCs w:val="28"/>
        </w:rPr>
        <w:t xml:space="preserve">Нижегородской области от </w:t>
      </w:r>
      <w:r w:rsidR="00E66C0E" w:rsidRPr="00695A3D">
        <w:rPr>
          <w:szCs w:val="28"/>
        </w:rPr>
        <w:t>0</w:t>
      </w:r>
      <w:r w:rsidR="00AF3360" w:rsidRPr="00695A3D">
        <w:rPr>
          <w:szCs w:val="28"/>
        </w:rPr>
        <w:t>7.04.</w:t>
      </w:r>
      <w:r w:rsidRPr="00695A3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695A3D">
        <w:rPr>
          <w:szCs w:val="28"/>
        </w:rPr>
        <w:t xml:space="preserve"> (далее – Постановление №1364)</w:t>
      </w:r>
      <w:r w:rsidR="00430344" w:rsidRPr="00695A3D">
        <w:rPr>
          <w:szCs w:val="28"/>
        </w:rPr>
        <w:t xml:space="preserve"> в связи с </w:t>
      </w:r>
      <w:r w:rsidR="008937FC" w:rsidRPr="00695A3D">
        <w:rPr>
          <w:szCs w:val="28"/>
        </w:rPr>
        <w:t>поступившим от 10.06.2021 №Сл-01-11-365495</w:t>
      </w:r>
      <w:r w:rsidR="00176E43" w:rsidRPr="00695A3D">
        <w:rPr>
          <w:szCs w:val="28"/>
        </w:rPr>
        <w:t>/21</w:t>
      </w:r>
      <w:r w:rsidR="0030407A" w:rsidRPr="00695A3D">
        <w:rPr>
          <w:szCs w:val="28"/>
        </w:rPr>
        <w:t xml:space="preserve"> письмом</w:t>
      </w:r>
      <w:r w:rsidR="00176E43" w:rsidRPr="00695A3D">
        <w:rPr>
          <w:szCs w:val="28"/>
        </w:rPr>
        <w:t xml:space="preserve"> </w:t>
      </w:r>
      <w:r w:rsidR="008937FC" w:rsidRPr="00695A3D">
        <w:rPr>
          <w:szCs w:val="28"/>
        </w:rPr>
        <w:t>Сормовского</w:t>
      </w:r>
      <w:r w:rsidR="00176E43" w:rsidRPr="00695A3D">
        <w:rPr>
          <w:szCs w:val="28"/>
        </w:rPr>
        <w:t xml:space="preserve"> района города Нижнего Новгорода.</w:t>
      </w:r>
    </w:p>
    <w:p w:rsidR="008C4413" w:rsidRPr="00695A3D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695A3D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695A3D">
        <w:rPr>
          <w:szCs w:val="28"/>
        </w:rPr>
        <w:t>ПРИКАЗЫВАЮ:</w:t>
      </w:r>
    </w:p>
    <w:p w:rsidR="00725FBE" w:rsidRPr="00695A3D" w:rsidRDefault="00366829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695A3D">
        <w:rPr>
          <w:szCs w:val="28"/>
        </w:rPr>
        <w:t>Внести изменения в п.2</w:t>
      </w:r>
      <w:r w:rsidR="008937FC" w:rsidRPr="00695A3D">
        <w:rPr>
          <w:szCs w:val="28"/>
        </w:rPr>
        <w:t>0 приложения №1 к приказу №33</w:t>
      </w:r>
      <w:r w:rsidRPr="00695A3D">
        <w:rPr>
          <w:szCs w:val="28"/>
        </w:rPr>
        <w:t xml:space="preserve">-с от </w:t>
      </w:r>
      <w:r w:rsidR="008937FC" w:rsidRPr="00695A3D">
        <w:rPr>
          <w:szCs w:val="28"/>
        </w:rPr>
        <w:t>08.02</w:t>
      </w:r>
      <w:r w:rsidR="00725FBE" w:rsidRPr="00695A3D">
        <w:rPr>
          <w:szCs w:val="28"/>
        </w:rPr>
        <w:t xml:space="preserve"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01663E" w:rsidRPr="00695A3D">
        <w:rPr>
          <w:szCs w:val="28"/>
        </w:rPr>
        <w:t>ИП Деревянкину Андрею Михайловичу</w:t>
      </w:r>
      <w:r w:rsidR="00725FBE" w:rsidRPr="00695A3D">
        <w:rPr>
          <w:szCs w:val="28"/>
        </w:rPr>
        <w:t xml:space="preserve"> на возмещение оплаты труда работникам с «</w:t>
      </w:r>
      <w:r w:rsidR="0001663E" w:rsidRPr="00695A3D">
        <w:rPr>
          <w:szCs w:val="28"/>
        </w:rPr>
        <w:t>625672,84</w:t>
      </w:r>
      <w:r w:rsidR="00725FBE" w:rsidRPr="00695A3D">
        <w:rPr>
          <w:szCs w:val="28"/>
        </w:rPr>
        <w:t>» на «</w:t>
      </w:r>
      <w:r w:rsidR="0001663E" w:rsidRPr="00695A3D">
        <w:rPr>
          <w:szCs w:val="28"/>
        </w:rPr>
        <w:t>602784,57</w:t>
      </w:r>
      <w:r w:rsidR="00725FBE" w:rsidRPr="00695A3D">
        <w:rPr>
          <w:szCs w:val="28"/>
        </w:rPr>
        <w:t>» в связи с технической ошибкой, допущенной в протоколе заседания городской комиссии по оказанию мер поддерж</w:t>
      </w:r>
      <w:r w:rsidRPr="00695A3D">
        <w:rPr>
          <w:szCs w:val="28"/>
        </w:rPr>
        <w:t xml:space="preserve">ки </w:t>
      </w:r>
      <w:r w:rsidR="0001663E" w:rsidRPr="00695A3D">
        <w:rPr>
          <w:szCs w:val="28"/>
        </w:rPr>
        <w:t>Сормовского района №118 от 02.02</w:t>
      </w:r>
      <w:r w:rsidR="00725FBE" w:rsidRPr="00695A3D">
        <w:rPr>
          <w:szCs w:val="28"/>
        </w:rPr>
        <w:t>.2021.</w:t>
      </w:r>
    </w:p>
    <w:p w:rsidR="00725FBE" w:rsidRPr="00695A3D" w:rsidRDefault="0001663E" w:rsidP="00725FB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695A3D">
        <w:rPr>
          <w:szCs w:val="28"/>
        </w:rPr>
        <w:t>Внести изменения в п.24 приложения №1 к приказу №91-с от 31.03</w:t>
      </w:r>
      <w:r w:rsidR="00725FBE" w:rsidRPr="00695A3D">
        <w:rPr>
          <w:szCs w:val="28"/>
        </w:rPr>
        <w:t xml:space="preserve"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695A3D">
        <w:rPr>
          <w:szCs w:val="28"/>
        </w:rPr>
        <w:t>ИП Бзнуни Норайру Гагиковичу</w:t>
      </w:r>
      <w:r w:rsidR="00725FBE" w:rsidRPr="00695A3D">
        <w:rPr>
          <w:szCs w:val="28"/>
        </w:rPr>
        <w:t xml:space="preserve"> на возмещение оплаты труда работникам с «</w:t>
      </w:r>
      <w:r w:rsidRPr="00695A3D">
        <w:rPr>
          <w:szCs w:val="28"/>
        </w:rPr>
        <w:t>107340,18</w:t>
      </w:r>
      <w:r w:rsidR="00725FBE" w:rsidRPr="00695A3D">
        <w:rPr>
          <w:szCs w:val="28"/>
        </w:rPr>
        <w:t>» на «</w:t>
      </w:r>
      <w:r w:rsidRPr="00695A3D">
        <w:rPr>
          <w:szCs w:val="28"/>
        </w:rPr>
        <w:t>107245,92</w:t>
      </w:r>
      <w:r w:rsidR="00725FBE" w:rsidRPr="00695A3D">
        <w:rPr>
          <w:szCs w:val="28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695A3D">
        <w:rPr>
          <w:szCs w:val="28"/>
        </w:rPr>
        <w:lastRenderedPageBreak/>
        <w:t>Сормовского района №124 от 26.03</w:t>
      </w:r>
      <w:r w:rsidR="00725FBE" w:rsidRPr="00695A3D">
        <w:rPr>
          <w:szCs w:val="28"/>
        </w:rPr>
        <w:t>.2021.</w:t>
      </w:r>
    </w:p>
    <w:p w:rsidR="00DD281D" w:rsidRPr="00695A3D" w:rsidRDefault="00695A3D" w:rsidP="00DD281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695A3D">
        <w:rPr>
          <w:szCs w:val="28"/>
        </w:rPr>
        <w:t>Внести изменения в п.28 приложения №1 к приказу №92</w:t>
      </w:r>
      <w:r w:rsidR="00DD281D" w:rsidRPr="00695A3D">
        <w:rPr>
          <w:szCs w:val="28"/>
        </w:rPr>
        <w:t xml:space="preserve">-с от </w:t>
      </w:r>
      <w:r w:rsidRPr="00695A3D">
        <w:rPr>
          <w:szCs w:val="28"/>
        </w:rPr>
        <w:t>31.03</w:t>
      </w:r>
      <w:r w:rsidR="00DD281D" w:rsidRPr="00695A3D">
        <w:rPr>
          <w:szCs w:val="28"/>
        </w:rPr>
        <w:t xml:space="preserve">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и в части изменения объема субсидии </w:t>
      </w:r>
      <w:r w:rsidRPr="00695A3D">
        <w:rPr>
          <w:szCs w:val="28"/>
        </w:rPr>
        <w:t>ООО "Бирмания"</w:t>
      </w:r>
      <w:r w:rsidR="00DD281D" w:rsidRPr="00695A3D">
        <w:rPr>
          <w:szCs w:val="28"/>
        </w:rPr>
        <w:t xml:space="preserve"> на возмещение коммунальных услуг с «</w:t>
      </w:r>
      <w:r w:rsidRPr="00695A3D">
        <w:rPr>
          <w:szCs w:val="28"/>
        </w:rPr>
        <w:t>51365,20</w:t>
      </w:r>
      <w:r w:rsidR="00DD281D" w:rsidRPr="00695A3D">
        <w:rPr>
          <w:szCs w:val="28"/>
        </w:rPr>
        <w:t>» на «</w:t>
      </w:r>
      <w:r w:rsidRPr="00695A3D">
        <w:rPr>
          <w:szCs w:val="28"/>
        </w:rPr>
        <w:t>51304,22</w:t>
      </w:r>
      <w:r w:rsidR="00DD281D" w:rsidRPr="00695A3D">
        <w:rPr>
          <w:szCs w:val="28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695A3D">
        <w:rPr>
          <w:szCs w:val="28"/>
        </w:rPr>
        <w:t>Сормовского района №124 от 26.03.2021.</w:t>
      </w:r>
    </w:p>
    <w:p w:rsidR="00EA4CA5" w:rsidRPr="00DD281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DD281D">
        <w:rPr>
          <w:szCs w:val="28"/>
        </w:rPr>
        <w:t>Контроль оставляю за собой.</w:t>
      </w:r>
    </w:p>
    <w:p w:rsidR="003B221A" w:rsidRPr="00DD281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DD281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DD281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DD281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DD281D">
        <w:rPr>
          <w:szCs w:val="28"/>
        </w:rPr>
        <w:t>Д</w:t>
      </w:r>
      <w:r w:rsidR="003B221A" w:rsidRPr="00DD281D">
        <w:rPr>
          <w:szCs w:val="28"/>
        </w:rPr>
        <w:t xml:space="preserve">иректор департамента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             </w:t>
      </w:r>
      <w:r w:rsidR="00DD281D">
        <w:rPr>
          <w:szCs w:val="28"/>
        </w:rPr>
        <w:t xml:space="preserve">    </w:t>
      </w:r>
      <w:r w:rsidR="00DD281D">
        <w:rPr>
          <w:szCs w:val="28"/>
        </w:rPr>
        <w:tab/>
        <w:t xml:space="preserve"> </w:t>
      </w:r>
      <w:r w:rsidRPr="00DD281D">
        <w:rPr>
          <w:szCs w:val="28"/>
        </w:rPr>
        <w:t>А</w:t>
      </w:r>
      <w:r w:rsidR="00D560D8" w:rsidRPr="00DD281D">
        <w:rPr>
          <w:szCs w:val="28"/>
        </w:rPr>
        <w:t>.В</w:t>
      </w:r>
      <w:r w:rsidR="00C53356" w:rsidRPr="00DD281D">
        <w:rPr>
          <w:szCs w:val="28"/>
        </w:rPr>
        <w:t xml:space="preserve">. </w:t>
      </w:r>
      <w:r w:rsidRPr="00DD281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D28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lastRenderedPageBreak/>
        <w:t>Приложение № 1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3B221A" w:rsidRPr="00DD28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к Приказу «</w:t>
      </w:r>
      <w:r w:rsidR="00A07B9A" w:rsidRPr="00DD281D">
        <w:rPr>
          <w:szCs w:val="28"/>
        </w:rPr>
        <w:t>О внесении изменений в Приказы об утверждении сводных реестров получателей субсидий</w:t>
      </w:r>
      <w:r w:rsidRPr="00DD281D">
        <w:rPr>
          <w:szCs w:val="28"/>
        </w:rPr>
        <w:t>»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Утверждено:</w:t>
      </w:r>
    </w:p>
    <w:p w:rsidR="00C73D25" w:rsidRPr="00DD281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Д</w:t>
      </w:r>
      <w:r w:rsidR="00783111" w:rsidRPr="00DD281D">
        <w:rPr>
          <w:szCs w:val="28"/>
        </w:rPr>
        <w:t>иректор департамента развития предпринимательства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____________________________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(подпись)</w:t>
      </w:r>
    </w:p>
    <w:p w:rsidR="003B221A" w:rsidRPr="00DD28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«____»______________2021</w:t>
      </w:r>
      <w:r w:rsidR="00C73D25" w:rsidRPr="00DD281D">
        <w:rPr>
          <w:szCs w:val="28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DD281D" w:rsidTr="00DB3186">
        <w:trPr>
          <w:trHeight w:val="70"/>
        </w:trPr>
        <w:tc>
          <w:tcPr>
            <w:tcW w:w="850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33-с</w:t>
            </w:r>
          </w:p>
        </w:tc>
        <w:tc>
          <w:tcPr>
            <w:tcW w:w="1417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937FC">
              <w:rPr>
                <w:sz w:val="24"/>
                <w:szCs w:val="24"/>
              </w:rPr>
              <w:t>02.02.2021</w:t>
            </w:r>
          </w:p>
        </w:tc>
        <w:tc>
          <w:tcPr>
            <w:tcW w:w="2694" w:type="dxa"/>
            <w:vAlign w:val="center"/>
          </w:tcPr>
          <w:p w:rsidR="00DB3186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937FC">
              <w:rPr>
                <w:sz w:val="24"/>
                <w:szCs w:val="24"/>
              </w:rPr>
              <w:t>ИП Деревянкин Андрей Михайлович</w:t>
            </w:r>
          </w:p>
        </w:tc>
        <w:tc>
          <w:tcPr>
            <w:tcW w:w="2693" w:type="dxa"/>
            <w:vAlign w:val="center"/>
          </w:tcPr>
          <w:p w:rsidR="00DB3186" w:rsidRPr="00DD281D" w:rsidRDefault="008937FC" w:rsidP="00D419FF">
            <w:pPr>
              <w:jc w:val="center"/>
              <w:rPr>
                <w:sz w:val="24"/>
                <w:szCs w:val="24"/>
              </w:rPr>
            </w:pPr>
            <w:r w:rsidRPr="008937FC">
              <w:rPr>
                <w:sz w:val="24"/>
                <w:szCs w:val="24"/>
              </w:rPr>
              <w:t>526301109143</w:t>
            </w:r>
          </w:p>
        </w:tc>
        <w:tc>
          <w:tcPr>
            <w:tcW w:w="1843" w:type="dxa"/>
            <w:vAlign w:val="center"/>
          </w:tcPr>
          <w:p w:rsidR="00DB3186" w:rsidRPr="00DD281D" w:rsidRDefault="008937FC" w:rsidP="00D4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602784,57</w:t>
            </w:r>
          </w:p>
        </w:tc>
        <w:tc>
          <w:tcPr>
            <w:tcW w:w="2268" w:type="dxa"/>
            <w:vAlign w:val="center"/>
          </w:tcPr>
          <w:p w:rsidR="00DB3186" w:rsidRPr="00DD281D" w:rsidRDefault="008937FC" w:rsidP="00430344">
            <w:pPr>
              <w:jc w:val="center"/>
              <w:rPr>
                <w:sz w:val="24"/>
                <w:szCs w:val="24"/>
              </w:rPr>
            </w:pPr>
            <w:r w:rsidRPr="008937FC">
              <w:rPr>
                <w:sz w:val="24"/>
                <w:szCs w:val="24"/>
              </w:rPr>
              <w:t>с 01.11.2020 по 31.12.2020</w:t>
            </w:r>
          </w:p>
        </w:tc>
      </w:tr>
      <w:tr w:rsidR="00725FBE" w:rsidRPr="00DD281D" w:rsidTr="00DB3186">
        <w:trPr>
          <w:trHeight w:val="70"/>
        </w:trPr>
        <w:tc>
          <w:tcPr>
            <w:tcW w:w="850" w:type="dxa"/>
            <w:vAlign w:val="center"/>
          </w:tcPr>
          <w:p w:rsidR="00725FBE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725FBE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725FBE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91-с</w:t>
            </w:r>
          </w:p>
        </w:tc>
        <w:tc>
          <w:tcPr>
            <w:tcW w:w="1417" w:type="dxa"/>
            <w:vAlign w:val="center"/>
          </w:tcPr>
          <w:p w:rsidR="00725FBE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1663E">
              <w:rPr>
                <w:sz w:val="24"/>
                <w:szCs w:val="24"/>
              </w:rPr>
              <w:t>26.03.2021</w:t>
            </w:r>
          </w:p>
        </w:tc>
        <w:tc>
          <w:tcPr>
            <w:tcW w:w="2694" w:type="dxa"/>
            <w:vAlign w:val="center"/>
          </w:tcPr>
          <w:p w:rsidR="00725FBE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1663E">
              <w:rPr>
                <w:sz w:val="24"/>
                <w:szCs w:val="24"/>
              </w:rPr>
              <w:t>ИП Бзнуни Норайр Гагикович</w:t>
            </w:r>
          </w:p>
        </w:tc>
        <w:tc>
          <w:tcPr>
            <w:tcW w:w="2693" w:type="dxa"/>
            <w:vAlign w:val="center"/>
          </w:tcPr>
          <w:p w:rsidR="00725FBE" w:rsidRPr="00DD281D" w:rsidRDefault="0001663E" w:rsidP="00D419FF">
            <w:pPr>
              <w:jc w:val="center"/>
              <w:rPr>
                <w:sz w:val="24"/>
                <w:szCs w:val="24"/>
              </w:rPr>
            </w:pPr>
            <w:r w:rsidRPr="0001663E">
              <w:rPr>
                <w:sz w:val="24"/>
                <w:szCs w:val="24"/>
              </w:rPr>
              <w:t>526300009900</w:t>
            </w:r>
          </w:p>
        </w:tc>
        <w:tc>
          <w:tcPr>
            <w:tcW w:w="1843" w:type="dxa"/>
            <w:vAlign w:val="center"/>
          </w:tcPr>
          <w:p w:rsidR="00725FBE" w:rsidRPr="00DD281D" w:rsidRDefault="0001663E" w:rsidP="00D4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107245,92</w:t>
            </w:r>
          </w:p>
        </w:tc>
        <w:tc>
          <w:tcPr>
            <w:tcW w:w="2268" w:type="dxa"/>
            <w:vAlign w:val="center"/>
          </w:tcPr>
          <w:p w:rsidR="00725FBE" w:rsidRPr="00DD281D" w:rsidRDefault="0001663E" w:rsidP="00430344">
            <w:pPr>
              <w:jc w:val="center"/>
              <w:rPr>
                <w:sz w:val="24"/>
                <w:szCs w:val="24"/>
              </w:rPr>
            </w:pPr>
            <w:r w:rsidRPr="0001663E">
              <w:rPr>
                <w:sz w:val="24"/>
                <w:szCs w:val="24"/>
              </w:rPr>
              <w:t>с 01.12.2020 по 31.12.2020</w:t>
            </w:r>
          </w:p>
        </w:tc>
      </w:tr>
      <w:tr w:rsidR="00DD281D" w:rsidRPr="00DD281D" w:rsidTr="00DB3186">
        <w:trPr>
          <w:trHeight w:val="70"/>
        </w:trPr>
        <w:tc>
          <w:tcPr>
            <w:tcW w:w="850" w:type="dxa"/>
            <w:vAlign w:val="center"/>
          </w:tcPr>
          <w:p w:rsidR="00DD281D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DD281D" w:rsidRPr="00DD281D" w:rsidRDefault="008937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DD281D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92-с</w:t>
            </w:r>
          </w:p>
        </w:tc>
        <w:tc>
          <w:tcPr>
            <w:tcW w:w="1417" w:type="dxa"/>
            <w:vAlign w:val="center"/>
          </w:tcPr>
          <w:p w:rsidR="00DD281D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1663E">
              <w:rPr>
                <w:sz w:val="24"/>
                <w:szCs w:val="24"/>
              </w:rPr>
              <w:t>26.03.2021</w:t>
            </w:r>
          </w:p>
        </w:tc>
        <w:tc>
          <w:tcPr>
            <w:tcW w:w="2694" w:type="dxa"/>
            <w:vAlign w:val="center"/>
          </w:tcPr>
          <w:p w:rsidR="00DD281D" w:rsidRPr="00DD281D" w:rsidRDefault="0001663E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1663E">
              <w:rPr>
                <w:sz w:val="24"/>
                <w:szCs w:val="24"/>
              </w:rPr>
              <w:t>ООО "Бирмания"</w:t>
            </w:r>
          </w:p>
        </w:tc>
        <w:tc>
          <w:tcPr>
            <w:tcW w:w="2693" w:type="dxa"/>
            <w:vAlign w:val="center"/>
          </w:tcPr>
          <w:p w:rsidR="00DD281D" w:rsidRPr="00DD281D" w:rsidRDefault="00695A3D" w:rsidP="00D419FF">
            <w:pPr>
              <w:jc w:val="center"/>
              <w:rPr>
                <w:sz w:val="24"/>
                <w:szCs w:val="24"/>
              </w:rPr>
            </w:pPr>
            <w:r w:rsidRPr="00695A3D">
              <w:rPr>
                <w:sz w:val="24"/>
                <w:szCs w:val="24"/>
              </w:rPr>
              <w:t>5262333528/526301001</w:t>
            </w:r>
          </w:p>
        </w:tc>
        <w:tc>
          <w:tcPr>
            <w:tcW w:w="1843" w:type="dxa"/>
            <w:vAlign w:val="center"/>
          </w:tcPr>
          <w:p w:rsidR="00DD281D" w:rsidRPr="00DD281D" w:rsidRDefault="00695A3D" w:rsidP="00D4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51304,22</w:t>
            </w:r>
          </w:p>
        </w:tc>
        <w:tc>
          <w:tcPr>
            <w:tcW w:w="2268" w:type="dxa"/>
            <w:vAlign w:val="center"/>
          </w:tcPr>
          <w:p w:rsidR="00DD281D" w:rsidRPr="00DD281D" w:rsidRDefault="00695A3D" w:rsidP="00430344">
            <w:pPr>
              <w:jc w:val="center"/>
              <w:rPr>
                <w:sz w:val="24"/>
                <w:szCs w:val="24"/>
              </w:rPr>
            </w:pPr>
            <w:r w:rsidRPr="00695A3D">
              <w:rPr>
                <w:sz w:val="24"/>
                <w:szCs w:val="24"/>
              </w:rPr>
              <w:t>с 01.10.2020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39" w:rsidRDefault="00D83339" w:rsidP="00EC6436">
      <w:pPr>
        <w:pStyle w:val="20"/>
      </w:pPr>
      <w:r>
        <w:separator/>
      </w:r>
    </w:p>
  </w:endnote>
  <w:endnote w:type="continuationSeparator" w:id="0">
    <w:p w:rsidR="00D83339" w:rsidRDefault="00D83339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39" w:rsidRDefault="00D83339" w:rsidP="00EC6436">
      <w:pPr>
        <w:pStyle w:val="20"/>
      </w:pPr>
      <w:r>
        <w:separator/>
      </w:r>
    </w:p>
  </w:footnote>
  <w:footnote w:type="continuationSeparator" w:id="0">
    <w:p w:rsidR="00D83339" w:rsidRDefault="00D83339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171E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8E858-7F08-4CB7-843A-DCAA265E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2021-06-11T08:06:00Z</dcterms:created>
  <dcterms:modified xsi:type="dcterms:W3CDTF">2021-06-11T08:06:00Z</dcterms:modified>
</cp:coreProperties>
</file>